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D4676">
      <w:pPr>
        <w:pStyle w:val="4"/>
        <w:spacing w:before="12"/>
        <w:ind w:firstLine="4202" w:firstLineChars="1500"/>
        <w:rPr>
          <w:b/>
          <w:bCs/>
          <w:color w:val="252525"/>
          <w:sz w:val="28"/>
          <w:szCs w:val="28"/>
        </w:rPr>
      </w:pPr>
      <w:bookmarkStart w:id="0" w:name="四川省成都市温江区海科路东段777号_"/>
      <w:bookmarkEnd w:id="0"/>
      <w:r>
        <w:rPr>
          <w:rFonts w:hint="eastAsia"/>
          <w:b/>
          <w:bCs/>
          <w:color w:val="252525"/>
          <w:sz w:val="28"/>
          <w:szCs w:val="28"/>
        </w:rPr>
        <w:t xml:space="preserve">HPLC </w:t>
      </w:r>
    </w:p>
    <w:p w14:paraId="55E7BD5C"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drawing>
          <wp:inline distT="0" distB="0" distL="114300" distR="114300">
            <wp:extent cx="6122670" cy="5595620"/>
            <wp:effectExtent l="0" t="0" r="11430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559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1C62A">
      <w:pPr>
        <w:tabs>
          <w:tab w:val="left" w:pos="2149"/>
        </w:tabs>
        <w:spacing w:before="92"/>
        <w:ind w:left="121" w:right="468"/>
        <w:jc w:val="center"/>
        <w:rPr>
          <w:rFonts w:hint="eastAsia" w:eastAsia="Microsoft YaHei UI"/>
          <w:color w:val="252525"/>
          <w:sz w:val="21"/>
          <w:szCs w:val="21"/>
          <w:lang w:eastAsia="zh-CN"/>
        </w:rPr>
      </w:pPr>
    </w:p>
    <w:p w14:paraId="084E24B9"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 w14:paraId="44BF0E7E"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 w14:paraId="1098DB69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7951F53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C6900C4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3553BA6D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AAFD8F0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5CE6CE05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0D0049F4">
      <w:pPr>
        <w:pStyle w:val="3"/>
        <w:bidi w:val="0"/>
        <w:jc w:val="center"/>
        <w:rPr>
          <w:color w:val="252525"/>
          <w:sz w:val="21"/>
          <w:szCs w:val="21"/>
          <w:lang w:eastAsia="zh-CN"/>
        </w:rPr>
      </w:pPr>
      <w:r>
        <w:rPr>
          <w:rFonts w:hint="eastAsia"/>
          <w:lang w:eastAsia="zh-CN"/>
        </w:rPr>
        <w:t>NMR</w:t>
      </w:r>
    </w:p>
    <w:p w14:paraId="093A1517">
      <w:pPr>
        <w:tabs>
          <w:tab w:val="left" w:pos="2149"/>
        </w:tabs>
        <w:spacing w:before="92"/>
        <w:ind w:right="468"/>
        <w:rPr>
          <w:rFonts w:hint="eastAsia" w:eastAsia="Microsoft YaHei UI"/>
          <w:lang w:eastAsia="zh-CN"/>
        </w:rPr>
      </w:pPr>
      <w:r>
        <w:drawing>
          <wp:inline distT="0" distB="0" distL="114300" distR="114300">
            <wp:extent cx="6125210" cy="4127500"/>
            <wp:effectExtent l="0" t="0" r="8890" b="635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26480" cy="4210685"/>
            <wp:effectExtent l="0" t="0" r="7620" b="1841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2D248">
      <w:pPr>
        <w:tabs>
          <w:tab w:val="left" w:pos="2149"/>
        </w:tabs>
        <w:spacing w:before="92"/>
        <w:ind w:right="468"/>
        <w:rPr>
          <w:rFonts w:hint="eastAsia" w:eastAsia="Microsoft YaHei UI"/>
          <w:lang w:eastAsia="zh-CN"/>
        </w:rPr>
      </w:pPr>
    </w:p>
    <w:p w14:paraId="1ADD61CF">
      <w:pPr>
        <w:tabs>
          <w:tab w:val="left" w:pos="2149"/>
        </w:tabs>
        <w:spacing w:before="92"/>
        <w:ind w:right="468"/>
      </w:pPr>
    </w:p>
    <w:p w14:paraId="398F33D9">
      <w:pPr>
        <w:tabs>
          <w:tab w:val="left" w:pos="2149"/>
        </w:tabs>
        <w:spacing w:before="92"/>
        <w:ind w:right="468"/>
      </w:pPr>
    </w:p>
    <w:p w14:paraId="79374971"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</w:p>
    <w:p w14:paraId="280E7B2B">
      <w:pPr>
        <w:widowControl/>
      </w:pPr>
    </w:p>
    <w:p w14:paraId="4D2F680C">
      <w:pPr>
        <w:bidi w:val="0"/>
        <w:rPr>
          <w:rFonts w:hint="eastAsia" w:ascii="Microsoft YaHei UI" w:hAnsi="Microsoft YaHei UI" w:eastAsia="Microsoft YaHei UI" w:cs="Microsoft YaHei UI"/>
          <w:sz w:val="22"/>
          <w:szCs w:val="22"/>
          <w:lang w:val="en-US" w:eastAsia="zh-CN" w:bidi="ar-SA"/>
        </w:rPr>
      </w:pPr>
    </w:p>
    <w:p w14:paraId="53ECF37B">
      <w:pPr>
        <w:bidi w:val="0"/>
        <w:rPr>
          <w:rFonts w:hint="eastAsia"/>
          <w:lang w:val="en-US" w:eastAsia="zh-CN"/>
        </w:rPr>
      </w:pPr>
    </w:p>
    <w:p w14:paraId="79EBD1BD">
      <w:pPr>
        <w:bidi w:val="0"/>
        <w:rPr>
          <w:rFonts w:hint="eastAsia"/>
          <w:lang w:val="en-US" w:eastAsia="zh-CN"/>
        </w:rPr>
      </w:pPr>
    </w:p>
    <w:p w14:paraId="08A68B6D">
      <w:pPr>
        <w:bidi w:val="0"/>
        <w:rPr>
          <w:rFonts w:hint="eastAsia"/>
          <w:lang w:val="en-US" w:eastAsia="zh-CN"/>
        </w:rPr>
      </w:pPr>
    </w:p>
    <w:p w14:paraId="4A7D183B">
      <w:pPr>
        <w:bidi w:val="0"/>
        <w:rPr>
          <w:rFonts w:hint="eastAsia"/>
          <w:lang w:val="en-US" w:eastAsia="zh-CN"/>
        </w:rPr>
      </w:pPr>
    </w:p>
    <w:p w14:paraId="5FD5756F">
      <w:pPr>
        <w:bidi w:val="0"/>
        <w:rPr>
          <w:rFonts w:hint="eastAsia"/>
          <w:lang w:val="en-US" w:eastAsia="zh-CN"/>
        </w:rPr>
      </w:pPr>
    </w:p>
    <w:p w14:paraId="1F2B0508">
      <w:pPr>
        <w:bidi w:val="0"/>
        <w:rPr>
          <w:rFonts w:hint="eastAsia"/>
          <w:lang w:val="en-US" w:eastAsia="zh-CN"/>
        </w:rPr>
      </w:pPr>
    </w:p>
    <w:p w14:paraId="2F42DA7F">
      <w:pPr>
        <w:bidi w:val="0"/>
        <w:rPr>
          <w:rFonts w:hint="eastAsia"/>
          <w:lang w:val="en-US" w:eastAsia="zh-CN"/>
        </w:rPr>
      </w:pPr>
    </w:p>
    <w:p w14:paraId="4E0F7AF4">
      <w:pPr>
        <w:bidi w:val="0"/>
        <w:rPr>
          <w:rFonts w:hint="eastAsia"/>
          <w:lang w:val="en-US" w:eastAsia="zh-CN"/>
        </w:rPr>
      </w:pPr>
    </w:p>
    <w:p w14:paraId="362B321E">
      <w:pPr>
        <w:bidi w:val="0"/>
        <w:rPr>
          <w:rFonts w:hint="eastAsia"/>
          <w:lang w:val="en-US" w:eastAsia="zh-CN"/>
        </w:rPr>
      </w:pPr>
    </w:p>
    <w:p w14:paraId="21012E0F">
      <w:pPr>
        <w:bidi w:val="0"/>
        <w:rPr>
          <w:rFonts w:hint="eastAsia"/>
          <w:lang w:val="en-US" w:eastAsia="zh-CN"/>
        </w:rPr>
      </w:pPr>
    </w:p>
    <w:p w14:paraId="58534D2A">
      <w:pPr>
        <w:bidi w:val="0"/>
        <w:rPr>
          <w:rFonts w:hint="eastAsia"/>
          <w:lang w:val="en-US" w:eastAsia="zh-CN"/>
        </w:rPr>
      </w:pPr>
    </w:p>
    <w:p w14:paraId="57AB0A26">
      <w:pPr>
        <w:pStyle w:val="3"/>
        <w:bidi w:val="0"/>
        <w:jc w:val="center"/>
        <w:rPr>
          <w:rFonts w:hint="eastAsia"/>
          <w:lang w:val="en-US" w:eastAsia="zh-CN"/>
        </w:rPr>
      </w:pPr>
      <w:bookmarkStart w:id="1" w:name="_GoBack"/>
      <w:r>
        <w:rPr>
          <w:rFonts w:hint="eastAsia"/>
          <w:lang w:val="en-US" w:eastAsia="zh-CN"/>
        </w:rPr>
        <w:t>MS</w:t>
      </w:r>
      <w:bookmarkEnd w:id="1"/>
    </w:p>
    <w:p w14:paraId="0958206C">
      <w:pPr>
        <w:bidi w:val="0"/>
        <w:rPr>
          <w:rFonts w:hint="default"/>
          <w:lang w:val="en-US" w:eastAsia="zh-CN"/>
        </w:rPr>
      </w:pPr>
    </w:p>
    <w:p w14:paraId="4BB75539">
      <w:pPr>
        <w:bidi w:val="0"/>
        <w:rPr>
          <w:rFonts w:hint="default"/>
          <w:lang w:val="en-US" w:eastAsia="zh-CN"/>
        </w:rPr>
      </w:pPr>
    </w:p>
    <w:p w14:paraId="1D20A5B8">
      <w:pPr>
        <w:tabs>
          <w:tab w:val="left" w:pos="416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6124575" cy="3529330"/>
            <wp:effectExtent l="0" t="0" r="9525" b="1397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35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18225" cy="3510915"/>
            <wp:effectExtent l="0" t="0" r="15875" b="1333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D7B08"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ED9B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BED9B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 w14:paraId="4269DBF2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 w14:paraId="75D6508C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C6D72"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 w14:paraId="5C260E43"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 w14:paraId="692422FC"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905EE9"/>
    <w:rsid w:val="000004BB"/>
    <w:rsid w:val="00244765"/>
    <w:rsid w:val="005D4B1D"/>
    <w:rsid w:val="00905EE9"/>
    <w:rsid w:val="033A042E"/>
    <w:rsid w:val="05884AC5"/>
    <w:rsid w:val="074E7D67"/>
    <w:rsid w:val="0B253A52"/>
    <w:rsid w:val="0F452B95"/>
    <w:rsid w:val="12FE72C3"/>
    <w:rsid w:val="16154A2F"/>
    <w:rsid w:val="17F66636"/>
    <w:rsid w:val="18826EA4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4B16623"/>
    <w:rsid w:val="251E734B"/>
    <w:rsid w:val="25E326D5"/>
    <w:rsid w:val="271A2E2D"/>
    <w:rsid w:val="27211427"/>
    <w:rsid w:val="27982B04"/>
    <w:rsid w:val="28BD51B1"/>
    <w:rsid w:val="29C35402"/>
    <w:rsid w:val="2CE63C26"/>
    <w:rsid w:val="2D116251"/>
    <w:rsid w:val="30B441A3"/>
    <w:rsid w:val="33B005C7"/>
    <w:rsid w:val="33E51BDA"/>
    <w:rsid w:val="347C6D5A"/>
    <w:rsid w:val="35D81145"/>
    <w:rsid w:val="36B576E0"/>
    <w:rsid w:val="372E7D76"/>
    <w:rsid w:val="38C91778"/>
    <w:rsid w:val="39E9584D"/>
    <w:rsid w:val="3C204D52"/>
    <w:rsid w:val="3F014AC7"/>
    <w:rsid w:val="416A7940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5151099A"/>
    <w:rsid w:val="54583C3A"/>
    <w:rsid w:val="54B71AED"/>
    <w:rsid w:val="5749491D"/>
    <w:rsid w:val="58582D1D"/>
    <w:rsid w:val="59A42E4B"/>
    <w:rsid w:val="5B500E48"/>
    <w:rsid w:val="5C0F16AB"/>
    <w:rsid w:val="5D0771D4"/>
    <w:rsid w:val="5F707C93"/>
    <w:rsid w:val="62185B58"/>
    <w:rsid w:val="626F3B43"/>
    <w:rsid w:val="672777C9"/>
    <w:rsid w:val="67E057DF"/>
    <w:rsid w:val="68623DFD"/>
    <w:rsid w:val="696C2C0E"/>
    <w:rsid w:val="6AA462CE"/>
    <w:rsid w:val="6C293C05"/>
    <w:rsid w:val="6E9C5011"/>
    <w:rsid w:val="6F6910C3"/>
    <w:rsid w:val="702A2F2A"/>
    <w:rsid w:val="733A6F76"/>
    <w:rsid w:val="74454175"/>
    <w:rsid w:val="77A32059"/>
    <w:rsid w:val="78815158"/>
    <w:rsid w:val="7A227B8F"/>
    <w:rsid w:val="7A8D2682"/>
    <w:rsid w:val="7C1F3506"/>
    <w:rsid w:val="7C861346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</Words>
  <Characters>9</Characters>
  <Lines>10</Lines>
  <Paragraphs>2</Paragraphs>
  <TotalTime>6</TotalTime>
  <ScaleCrop>false</ScaleCrop>
  <LinksUpToDate>false</LinksUpToDate>
  <CharactersWithSpaces>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恒诚致远半夏</cp:lastModifiedBy>
  <dcterms:modified xsi:type="dcterms:W3CDTF">2024-12-09T01:46:31Z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2052-12.1.0.19302</vt:lpwstr>
  </property>
  <property fmtid="{D5CDD505-2E9C-101B-9397-08002B2CF9AE}" pid="5" name="ICV">
    <vt:lpwstr>7CFAD4749BCF4D078F4CD800421A114E_13</vt:lpwstr>
  </property>
</Properties>
</file>